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74" w:rsidRPr="008B68F0" w:rsidRDefault="00972290" w:rsidP="008B68F0">
      <w:pPr>
        <w:pStyle w:val="NoSpacing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DODOWA HEALTH RESEARCH CENTRE INSTITUTIONAL REVIEW BOARD</w:t>
      </w:r>
    </w:p>
    <w:p w:rsidR="006576A5" w:rsidRPr="00B6550E" w:rsidRDefault="005B5F7D" w:rsidP="00B6550E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4"/>
          <w:szCs w:val="24"/>
        </w:rPr>
      </w:pPr>
      <w:r w:rsidRPr="00B6550E">
        <w:rPr>
          <w:rFonts w:ascii="ArialNarrow,Bold" w:hAnsi="ArialNarrow,Bold" w:cs="ArialNarrow,Bold"/>
          <w:b/>
          <w:bCs/>
          <w:sz w:val="24"/>
          <w:szCs w:val="24"/>
        </w:rPr>
        <w:t>CONTINUING REVIEW</w:t>
      </w:r>
      <w:r w:rsidR="00813591" w:rsidRPr="00B6550E">
        <w:rPr>
          <w:rFonts w:ascii="ArialNarrow,Bold" w:hAnsi="ArialNarrow,Bold" w:cs="ArialNarrow,Bold"/>
          <w:b/>
          <w:bCs/>
          <w:sz w:val="24"/>
          <w:szCs w:val="24"/>
        </w:rPr>
        <w:t xml:space="preserve"> SUBMISSION REQUIREMENT</w:t>
      </w:r>
      <w:r w:rsidRPr="00B6550E">
        <w:rPr>
          <w:rFonts w:ascii="ArialNarrow,Bold" w:hAnsi="ArialNarrow,Bold" w:cs="ArialNarrow,Bold"/>
          <w:b/>
          <w:bCs/>
          <w:sz w:val="24"/>
          <w:szCs w:val="24"/>
        </w:rPr>
        <w:t>S</w:t>
      </w:r>
    </w:p>
    <w:p w:rsidR="008B68F0" w:rsidRPr="008B68F0" w:rsidRDefault="008B68F0" w:rsidP="008B68F0">
      <w:pPr>
        <w:pStyle w:val="NoSpacing"/>
        <w:spacing w:line="276" w:lineRule="auto"/>
        <w:jc w:val="center"/>
        <w:rPr>
          <w:i/>
        </w:rPr>
      </w:pPr>
    </w:p>
    <w:p w:rsidR="00755574" w:rsidRPr="00972290" w:rsidRDefault="00972290" w:rsidP="008B68F0">
      <w:pPr>
        <w:pStyle w:val="NoSpacing"/>
        <w:spacing w:line="276" w:lineRule="auto"/>
        <w:rPr>
          <w:i/>
          <w:lang w:val="fr-FR"/>
        </w:rPr>
      </w:pPr>
      <w:r>
        <w:rPr>
          <w:i/>
        </w:rPr>
        <w:t>Tel: +233-0208719996</w:t>
      </w:r>
      <w:r w:rsidR="00283C3C">
        <w:rPr>
          <w:i/>
        </w:rPr>
        <w:t>/ 0501336172</w:t>
      </w:r>
      <w:r>
        <w:rPr>
          <w:i/>
        </w:rPr>
        <w:t xml:space="preserve">       </w:t>
      </w:r>
      <w:r w:rsidR="000C3431">
        <w:rPr>
          <w:i/>
          <w:lang w:val="fr-FR"/>
        </w:rPr>
        <w:tab/>
      </w:r>
      <w:r w:rsidR="000C3431">
        <w:rPr>
          <w:i/>
          <w:lang w:val="fr-FR"/>
        </w:rPr>
        <w:tab/>
      </w:r>
      <w:r w:rsidR="000C3431">
        <w:rPr>
          <w:i/>
          <w:lang w:val="fr-FR"/>
        </w:rPr>
        <w:tab/>
      </w:r>
      <w:r>
        <w:rPr>
          <w:i/>
          <w:lang w:val="fr-FR"/>
        </w:rPr>
        <w:t>Email:</w:t>
      </w:r>
      <w:r w:rsidR="003340B0">
        <w:rPr>
          <w:i/>
          <w:lang w:val="fr-FR"/>
        </w:rPr>
        <w:t xml:space="preserve"> </w:t>
      </w:r>
      <w:r>
        <w:rPr>
          <w:i/>
          <w:lang w:val="fr-FR"/>
        </w:rPr>
        <w:t>irbdodowa@gmail.com</w:t>
      </w:r>
    </w:p>
    <w:tbl>
      <w:tblPr>
        <w:tblpPr w:leftFromText="180" w:rightFromText="180" w:vertAnchor="text" w:tblpY="1"/>
        <w:tblOverlap w:val="never"/>
        <w:tblW w:w="665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77"/>
        <w:gridCol w:w="3179"/>
      </w:tblGrid>
      <w:tr w:rsidR="00755574" w:rsidRPr="00AA05E5" w:rsidTr="00E363BA">
        <w:tc>
          <w:tcPr>
            <w:tcW w:w="34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755574" w:rsidRPr="00E363BA" w:rsidRDefault="00E363BA" w:rsidP="00E363BA">
            <w:pPr>
              <w:jc w:val="both"/>
              <w:rPr>
                <w:i/>
              </w:rPr>
            </w:pPr>
            <w:r w:rsidRPr="00E363BA">
              <w:rPr>
                <w:i/>
                <w:noProof/>
              </w:rPr>
              <w:drawing>
                <wp:inline distT="0" distB="0" distL="0" distR="0">
                  <wp:extent cx="1057275" cy="1143000"/>
                  <wp:effectExtent l="19050" t="0" r="9525" b="0"/>
                  <wp:docPr id="3" name="Picture 1" descr="!cid_001601c2c2d8$38b13fe0$0100007f@S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!cid_001601c2c2d8$38b13fe0$0100007f@S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755574" w:rsidRPr="00AA05E5" w:rsidRDefault="00755574" w:rsidP="00E363B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</w:pPr>
          </w:p>
          <w:p w:rsidR="00755574" w:rsidRPr="00AA05E5" w:rsidRDefault="00755574" w:rsidP="00E363BA">
            <w:pPr>
              <w:tabs>
                <w:tab w:val="center" w:pos="914"/>
                <w:tab w:val="left" w:pos="1456"/>
                <w:tab w:val="left" w:pos="2176"/>
                <w:tab w:val="left" w:pos="2896"/>
                <w:tab w:val="left" w:pos="3616"/>
                <w:tab w:val="left" w:pos="4336"/>
                <w:tab w:val="left" w:pos="5056"/>
                <w:tab w:val="left" w:pos="5776"/>
                <w:tab w:val="left" w:pos="6496"/>
                <w:tab w:val="left" w:pos="7216"/>
                <w:tab w:val="left" w:pos="7936"/>
                <w:tab w:val="left" w:pos="8656"/>
                <w:tab w:val="left" w:pos="9376"/>
              </w:tabs>
              <w:jc w:val="both"/>
            </w:pPr>
          </w:p>
        </w:tc>
      </w:tr>
    </w:tbl>
    <w:p w:rsidR="00483FB5" w:rsidRDefault="00E363BA" w:rsidP="00483FB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br w:type="textWrapping" w:clear="all"/>
      </w:r>
      <w:r w:rsidRPr="00E363BA">
        <w:rPr>
          <w:rFonts w:ascii="ArialNarrow" w:hAnsi="ArialNarrow" w:cs="ArialNarrow"/>
          <w:noProof/>
          <w:sz w:val="23"/>
          <w:szCs w:val="23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5086350</wp:posOffset>
            </wp:positionH>
            <wp:positionV relativeFrom="page">
              <wp:posOffset>1743075</wp:posOffset>
            </wp:positionV>
            <wp:extent cx="1096010" cy="1143000"/>
            <wp:effectExtent l="19050" t="0" r="8890" b="0"/>
            <wp:wrapTight wrapText="bothSides">
              <wp:wrapPolygon edited="0">
                <wp:start x="-375" y="0"/>
                <wp:lineTo x="-375" y="21240"/>
                <wp:lineTo x="21775" y="21240"/>
                <wp:lineTo x="21775" y="0"/>
                <wp:lineTo x="-375" y="0"/>
              </wp:wrapPolygon>
            </wp:wrapTight>
            <wp:docPr id="2" name="Picture 2" descr="E:\LOGOS\dod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S\dodow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FB5">
        <w:rPr>
          <w:rFonts w:ascii="ArialNarrow" w:hAnsi="ArialNarrow" w:cs="ArialNarrow"/>
          <w:sz w:val="23"/>
          <w:szCs w:val="23"/>
        </w:rPr>
        <w:t>As stated in the Sta</w:t>
      </w:r>
      <w:r w:rsidR="00DC068F">
        <w:rPr>
          <w:rFonts w:ascii="ArialNarrow" w:hAnsi="ArialNarrow" w:cs="ArialNarrow"/>
          <w:sz w:val="23"/>
          <w:szCs w:val="23"/>
        </w:rPr>
        <w:t>ndar</w:t>
      </w:r>
      <w:r w:rsidR="00972290">
        <w:rPr>
          <w:rFonts w:ascii="ArialNarrow" w:hAnsi="ArialNarrow" w:cs="ArialNarrow"/>
          <w:sz w:val="23"/>
          <w:szCs w:val="23"/>
        </w:rPr>
        <w:t>d Operating Procedure of DHRCIRB</w:t>
      </w:r>
      <w:r w:rsidR="00483FB5">
        <w:rPr>
          <w:rFonts w:ascii="ArialNarrow" w:hAnsi="ArialNarrow" w:cs="ArialNarrow"/>
          <w:sz w:val="23"/>
          <w:szCs w:val="23"/>
        </w:rPr>
        <w:t>, a</w:t>
      </w:r>
      <w:r w:rsidR="00972290">
        <w:rPr>
          <w:rFonts w:ascii="ArialNarrow" w:hAnsi="ArialNarrow" w:cs="ArialNarrow"/>
          <w:sz w:val="23"/>
          <w:szCs w:val="23"/>
        </w:rPr>
        <w:t xml:space="preserve"> </w:t>
      </w:r>
      <w:r w:rsidR="00483FB5">
        <w:rPr>
          <w:rFonts w:ascii="ArialNarrow" w:hAnsi="ArialNarrow" w:cs="ArialNarrow"/>
          <w:sz w:val="23"/>
          <w:szCs w:val="23"/>
        </w:rPr>
        <w:t xml:space="preserve">continuing review shall be conducted on all research </w:t>
      </w:r>
      <w:r w:rsidR="00DC068F">
        <w:rPr>
          <w:rFonts w:ascii="ArialNarrow" w:hAnsi="ArialNarrow" w:cs="ArialNarrow"/>
          <w:sz w:val="23"/>
          <w:szCs w:val="23"/>
        </w:rPr>
        <w:t>protocols submitted to the Committee</w:t>
      </w:r>
      <w:r w:rsidR="00483FB5">
        <w:rPr>
          <w:rFonts w:ascii="ArialNarrow" w:hAnsi="ArialNarrow" w:cs="ArialNarrow"/>
          <w:sz w:val="23"/>
          <w:szCs w:val="23"/>
        </w:rPr>
        <w:t>. In the initial</w:t>
      </w:r>
      <w:r w:rsidR="00DC068F">
        <w:rPr>
          <w:rFonts w:ascii="ArialNarrow" w:hAnsi="ArialNarrow" w:cs="ArialNarrow"/>
          <w:sz w:val="23"/>
          <w:szCs w:val="23"/>
        </w:rPr>
        <w:t xml:space="preserve"> approval letter of the Committee</w:t>
      </w:r>
      <w:r w:rsidR="00483FB5">
        <w:rPr>
          <w:rFonts w:ascii="ArialNarrow" w:hAnsi="ArialNarrow" w:cs="ArialNarrow"/>
          <w:sz w:val="23"/>
          <w:szCs w:val="23"/>
        </w:rPr>
        <w:t>, it shall be stated when investigators are expected to submit progress</w:t>
      </w:r>
      <w:r w:rsidR="00DC068F">
        <w:rPr>
          <w:rFonts w:ascii="ArialNarrow" w:hAnsi="ArialNarrow" w:cs="ArialNarrow"/>
          <w:sz w:val="23"/>
          <w:szCs w:val="23"/>
        </w:rPr>
        <w:t xml:space="preserve"> reports to the Committee</w:t>
      </w:r>
      <w:r w:rsidR="00483FB5">
        <w:rPr>
          <w:rFonts w:ascii="ArialNarrow" w:hAnsi="ArialNarrow" w:cs="ArialNarrow"/>
          <w:sz w:val="23"/>
          <w:szCs w:val="23"/>
        </w:rPr>
        <w:t>. The progress report submission shall include copies of the following</w:t>
      </w:r>
      <w:r w:rsidR="00972290">
        <w:rPr>
          <w:rFonts w:ascii="ArialNarrow" w:hAnsi="ArialNarrow" w:cs="ArialNarrow"/>
          <w:sz w:val="23"/>
          <w:szCs w:val="23"/>
        </w:rPr>
        <w:t xml:space="preserve"> </w:t>
      </w:r>
      <w:r w:rsidR="00483FB5">
        <w:rPr>
          <w:rFonts w:ascii="ArialNarrow" w:hAnsi="ArialNarrow" w:cs="ArialNarrow"/>
          <w:sz w:val="23"/>
          <w:szCs w:val="23"/>
        </w:rPr>
        <w:t>documents:</w:t>
      </w:r>
    </w:p>
    <w:p w:rsidR="00483FB5" w:rsidRDefault="00483FB5" w:rsidP="00483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Completed Continuing Review form (t</w:t>
      </w:r>
      <w:r w:rsidR="00972290">
        <w:rPr>
          <w:rFonts w:ascii="Times New Roman" w:hAnsi="Times New Roman" w:cs="Times New Roman"/>
          <w:sz w:val="23"/>
          <w:szCs w:val="23"/>
        </w:rPr>
        <w:t>his form is available at the DHRCIRB secretariat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483FB5" w:rsidRDefault="00483FB5" w:rsidP="00483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A summary of the protocol</w:t>
      </w:r>
    </w:p>
    <w:p w:rsidR="00483FB5" w:rsidRDefault="00483FB5" w:rsidP="00483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Copies of any changes/ amendments made to the protocol/consent forms since the</w:t>
      </w:r>
      <w:r w:rsidR="00A14DC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last approval</w:t>
      </w:r>
    </w:p>
    <w:p w:rsidR="00483FB5" w:rsidRDefault="00483FB5" w:rsidP="00483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A status report on the progress of the research that includes any new information</w:t>
      </w:r>
      <w:r w:rsidR="00A14DC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on the research that could alter the IRB’s previous determinations with respect to</w:t>
      </w:r>
      <w:r w:rsidR="00DD141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risks to subjects or regarding any unanticipated problems involving risks on the</w:t>
      </w:r>
      <w:r w:rsidR="00A14DC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study</w:t>
      </w:r>
    </w:p>
    <w:p w:rsidR="00483FB5" w:rsidRDefault="00483FB5" w:rsidP="00483FB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 xml:space="preserve">Progress reports not received by the submission date risk a lapse in IRB approval. This </w:t>
      </w:r>
      <w:proofErr w:type="gramStart"/>
      <w:r>
        <w:rPr>
          <w:rFonts w:ascii="ArialNarrow" w:hAnsi="ArialNarrow" w:cs="ArialNarrow"/>
          <w:sz w:val="23"/>
          <w:szCs w:val="23"/>
        </w:rPr>
        <w:t>means</w:t>
      </w:r>
      <w:proofErr w:type="gramEnd"/>
      <w:r w:rsidR="0026174C">
        <w:rPr>
          <w:rFonts w:ascii="ArialNarrow" w:hAnsi="ArialNarrow" w:cs="ArialNarrow"/>
          <w:sz w:val="23"/>
          <w:szCs w:val="23"/>
        </w:rPr>
        <w:t xml:space="preserve"> </w:t>
      </w:r>
      <w:r>
        <w:rPr>
          <w:rFonts w:ascii="ArialNarrow" w:hAnsi="ArialNarrow" w:cs="ArialNarrow"/>
          <w:sz w:val="23"/>
          <w:szCs w:val="23"/>
        </w:rPr>
        <w:t>that all research must stop after the project expiration date.</w:t>
      </w:r>
    </w:p>
    <w:p w:rsidR="003F6380" w:rsidRDefault="003F6380" w:rsidP="00483FB5">
      <w:pPr>
        <w:autoSpaceDE w:val="0"/>
        <w:autoSpaceDN w:val="0"/>
        <w:adjustRightInd w:val="0"/>
        <w:spacing w:after="0" w:line="240" w:lineRule="auto"/>
        <w:rPr>
          <w:rFonts w:ascii="ArialNarrow,Italic" w:hAnsi="ArialNarrow,Italic" w:cs="ArialNarrow,Italic"/>
          <w:i/>
          <w:iCs/>
          <w:sz w:val="23"/>
          <w:szCs w:val="23"/>
        </w:rPr>
      </w:pPr>
    </w:p>
    <w:p w:rsidR="004515F7" w:rsidRDefault="0026174C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The DHRCIRB</w:t>
      </w:r>
      <w:r w:rsidR="00DC1617">
        <w:rPr>
          <w:rFonts w:ascii="ArialNarrow" w:hAnsi="ArialNarrow" w:cs="ArialNarrow"/>
          <w:sz w:val="23"/>
          <w:szCs w:val="23"/>
        </w:rPr>
        <w:t xml:space="preserve"> Administrator</w:t>
      </w:r>
    </w:p>
    <w:p w:rsidR="00DC1617" w:rsidRDefault="0026174C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Dodowa Health Research Centre</w:t>
      </w:r>
    </w:p>
    <w:p w:rsidR="00DC1617" w:rsidRDefault="00DC161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 xml:space="preserve">Ghana Health Service </w:t>
      </w:r>
    </w:p>
    <w:p w:rsidR="00DC1617" w:rsidRDefault="00DC161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P. O. B</w:t>
      </w:r>
      <w:r w:rsidR="0026174C">
        <w:rPr>
          <w:rFonts w:ascii="ArialNarrow" w:hAnsi="ArialNarrow" w:cs="ArialNarrow"/>
          <w:sz w:val="23"/>
          <w:szCs w:val="23"/>
        </w:rPr>
        <w:t>ox DD1</w:t>
      </w:r>
    </w:p>
    <w:p w:rsidR="00DC1617" w:rsidRDefault="0026174C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Dodowa</w:t>
      </w:r>
    </w:p>
    <w:p w:rsidR="00D141D3" w:rsidRDefault="00D141D3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D141D3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Em</w:t>
      </w:r>
      <w:r w:rsidR="0026174C">
        <w:rPr>
          <w:rFonts w:ascii="ArialNarrow" w:hAnsi="ArialNarrow" w:cs="ArialNarrow"/>
          <w:sz w:val="23"/>
          <w:szCs w:val="23"/>
        </w:rPr>
        <w:t>ail: irbdodowa@gmail.com</w:t>
      </w: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5819E9" w:rsidRDefault="005819E9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634A7" w:rsidRDefault="00E634A7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E363BA" w:rsidRDefault="00E363BA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283C3C" w:rsidRDefault="00283C3C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283C3C" w:rsidRPr="00283C3C" w:rsidRDefault="00283C3C" w:rsidP="006410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83C3C" w:rsidRDefault="00283C3C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3"/>
          <w:szCs w:val="23"/>
        </w:rPr>
      </w:pPr>
    </w:p>
    <w:p w:rsidR="003F6380" w:rsidRPr="003F6380" w:rsidRDefault="003F6380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3"/>
          <w:szCs w:val="23"/>
        </w:rPr>
      </w:pPr>
      <w:r w:rsidRPr="003F6380">
        <w:rPr>
          <w:rFonts w:ascii="ArialNarrow" w:hAnsi="ArialNarrow" w:cs="ArialNarrow"/>
          <w:b/>
          <w:sz w:val="23"/>
          <w:szCs w:val="23"/>
        </w:rPr>
        <w:t>A. Principal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562"/>
      </w:tblGrid>
      <w:tr w:rsidR="006576A5" w:rsidTr="006576A5">
        <w:tc>
          <w:tcPr>
            <w:tcW w:w="4788" w:type="dxa"/>
          </w:tcPr>
          <w:p w:rsidR="006576A5" w:rsidRDefault="00D217BE" w:rsidP="00641065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lastRenderedPageBreak/>
              <w:t>1.</w:t>
            </w:r>
            <w:r w:rsidR="006576A5">
              <w:rPr>
                <w:rFonts w:ascii="ArialNarrow" w:hAnsi="ArialNarrow" w:cs="ArialNarrow"/>
                <w:sz w:val="23"/>
                <w:szCs w:val="23"/>
              </w:rPr>
              <w:t xml:space="preserve"> Principal Investigator</w:t>
            </w:r>
          </w:p>
        </w:tc>
        <w:tc>
          <w:tcPr>
            <w:tcW w:w="4788" w:type="dxa"/>
          </w:tcPr>
          <w:p w:rsidR="006576A5" w:rsidRDefault="006576A5" w:rsidP="00641065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767289" w:rsidTr="006576A5">
        <w:tc>
          <w:tcPr>
            <w:tcW w:w="4788" w:type="dxa"/>
          </w:tcPr>
          <w:p w:rsidR="00767289" w:rsidRDefault="00D217BE" w:rsidP="005B7EAB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2</w:t>
            </w:r>
            <w:r w:rsidR="00767289" w:rsidRPr="00890562">
              <w:rPr>
                <w:rFonts w:ascii="ArialNarrow" w:hAnsi="ArialNarrow" w:cs="ArialNarrow"/>
                <w:sz w:val="23"/>
                <w:szCs w:val="23"/>
              </w:rPr>
              <w:t>. Address of PI</w:t>
            </w:r>
          </w:p>
          <w:p w:rsidR="00473636" w:rsidRDefault="00473636" w:rsidP="005B7EAB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473636" w:rsidRPr="00890562" w:rsidRDefault="00473636" w:rsidP="005B7EAB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  <w:tc>
          <w:tcPr>
            <w:tcW w:w="4788" w:type="dxa"/>
          </w:tcPr>
          <w:p w:rsidR="00767289" w:rsidRDefault="00767289" w:rsidP="00641065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767289" w:rsidTr="006576A5">
        <w:tc>
          <w:tcPr>
            <w:tcW w:w="4788" w:type="dxa"/>
          </w:tcPr>
          <w:p w:rsidR="00D217BE" w:rsidRPr="00890562" w:rsidRDefault="00D217BE" w:rsidP="00D217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3. Email Address</w:t>
            </w:r>
          </w:p>
          <w:p w:rsidR="00767289" w:rsidRPr="00890562" w:rsidRDefault="00767289" w:rsidP="00DF301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  <w:tc>
          <w:tcPr>
            <w:tcW w:w="4788" w:type="dxa"/>
          </w:tcPr>
          <w:p w:rsidR="00767289" w:rsidRDefault="00767289" w:rsidP="00D217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767289" w:rsidTr="006576A5">
        <w:tc>
          <w:tcPr>
            <w:tcW w:w="4788" w:type="dxa"/>
          </w:tcPr>
          <w:p w:rsidR="00767289" w:rsidRPr="00890562" w:rsidRDefault="00855D94" w:rsidP="00D217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 xml:space="preserve">7. </w:t>
            </w:r>
            <w:r w:rsidR="00D217BE">
              <w:rPr>
                <w:rFonts w:ascii="ArialNarrow" w:hAnsi="ArialNarrow" w:cs="ArialNarrow"/>
                <w:sz w:val="23"/>
                <w:szCs w:val="23"/>
              </w:rPr>
              <w:t>Fax Number</w:t>
            </w:r>
          </w:p>
        </w:tc>
        <w:tc>
          <w:tcPr>
            <w:tcW w:w="4788" w:type="dxa"/>
          </w:tcPr>
          <w:p w:rsidR="00767289" w:rsidRDefault="00767289" w:rsidP="00641065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7757AC" w:rsidTr="009902F8">
        <w:trPr>
          <w:trHeight w:val="3230"/>
        </w:trPr>
        <w:tc>
          <w:tcPr>
            <w:tcW w:w="9576" w:type="dxa"/>
            <w:gridSpan w:val="2"/>
          </w:tcPr>
          <w:p w:rsidR="00813591" w:rsidRDefault="00813591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Name of Person completing this form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___________________________________________________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Contact Address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___________________________________________________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Email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___________________________________________________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Phone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__________________________________________________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Signature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___________________________________________________</w:t>
            </w: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7757AC" w:rsidRDefault="007757AC" w:rsidP="007757A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Date</w:t>
            </w:r>
          </w:p>
          <w:p w:rsidR="007757AC" w:rsidRDefault="007757AC" w:rsidP="00641065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</w:tbl>
    <w:p w:rsidR="00672CC4" w:rsidRDefault="00672CC4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083F68" w:rsidRDefault="00083F68" w:rsidP="00083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3"/>
          <w:szCs w:val="23"/>
        </w:rPr>
        <w:t xml:space="preserve">B. </w:t>
      </w:r>
      <w:r>
        <w:rPr>
          <w:rFonts w:ascii="Arial" w:hAnsi="Arial" w:cs="Arial"/>
          <w:b/>
          <w:bCs/>
          <w:sz w:val="21"/>
          <w:szCs w:val="21"/>
        </w:rPr>
        <w:t>Protocol Information</w:t>
      </w:r>
    </w:p>
    <w:p w:rsidR="00083F68" w:rsidRDefault="00083F68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 Title of protocol:</w:t>
            </w:r>
          </w:p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 Protocol number:</w:t>
            </w:r>
          </w:p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 Funding agency and grant number:</w:t>
            </w:r>
          </w:p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 Please indicate grant status: active / pending</w:t>
            </w:r>
          </w:p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 Location of research activity:</w:t>
            </w:r>
          </w:p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083F68" w:rsidTr="00083F68">
        <w:tc>
          <w:tcPr>
            <w:tcW w:w="4788" w:type="dxa"/>
          </w:tcPr>
          <w:p w:rsidR="00083F68" w:rsidRDefault="00DD1415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 *DHRCIRB</w:t>
            </w:r>
            <w:r w:rsidR="00083F68">
              <w:rPr>
                <w:rFonts w:ascii="Arial" w:hAnsi="Arial" w:cs="Arial"/>
                <w:sz w:val="19"/>
                <w:szCs w:val="19"/>
              </w:rPr>
              <w:t xml:space="preserve"> approval dates from additional institutions: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19"/>
                <w:szCs w:val="19"/>
              </w:rPr>
              <w:t>*Please</w:t>
            </w:r>
            <w:r w:rsidR="00DD1415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note that copies of current DHRCIRB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approvals from additional institutions are required.</w:t>
            </w:r>
          </w:p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3F68" w:rsidRDefault="00083F6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</w:tbl>
    <w:p w:rsidR="00083F68" w:rsidRDefault="00083F68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083F68" w:rsidRDefault="00083F68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083F68" w:rsidRDefault="00083F68" w:rsidP="00672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C. Protocol Status</w:t>
      </w:r>
    </w:p>
    <w:p w:rsidR="00E24C39" w:rsidRDefault="00E24C39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 Pending: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indicate the reason why the study has not yet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begun: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Yes/No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 Active: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indicate the month and year the study began: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Please indicate remaining duration of the study: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Yes/No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(mm/yy)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83F68" w:rsidTr="00083F68"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3. Closed: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indicate date the study closed: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Please note that if the study is closed, a Request for File Closure must be submitted to the </w:t>
            </w:r>
            <w:r w:rsidR="00DD1415">
              <w:rPr>
                <w:rFonts w:ascii="Arial" w:hAnsi="Arial" w:cs="Arial"/>
                <w:i/>
                <w:iCs/>
                <w:sz w:val="19"/>
                <w:szCs w:val="19"/>
              </w:rPr>
              <w:t>DHRCIRB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>.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</w:tcPr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Yes/No</w:t>
            </w:r>
          </w:p>
          <w:p w:rsidR="00083F68" w:rsidRDefault="00083F68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083F68" w:rsidRDefault="00083F68" w:rsidP="00083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660489" w:rsidRDefault="00660489" w:rsidP="00660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D. Participant Information:</w:t>
      </w:r>
    </w:p>
    <w:p w:rsidR="00083F68" w:rsidRDefault="00083F68" w:rsidP="00083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660489" w:rsidTr="00660489">
        <w:tc>
          <w:tcPr>
            <w:tcW w:w="4788" w:type="dxa"/>
          </w:tcPr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19"/>
                <w:szCs w:val="19"/>
              </w:rPr>
              <w:t>1. Is the study closed to enrollment?</w:t>
            </w:r>
          </w:p>
        </w:tc>
        <w:tc>
          <w:tcPr>
            <w:tcW w:w="4788" w:type="dxa"/>
          </w:tcPr>
          <w:p w:rsidR="00660489" w:rsidRDefault="00660489" w:rsidP="006604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Yes/No</w:t>
            </w:r>
          </w:p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60489" w:rsidTr="00660489">
        <w:tc>
          <w:tcPr>
            <w:tcW w:w="4788" w:type="dxa"/>
          </w:tcPr>
          <w:p w:rsidR="00660489" w:rsidRDefault="00660489" w:rsidP="006604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 Total number of participants who consented for the study</w:t>
            </w:r>
          </w:p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</w:tcPr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60489" w:rsidTr="00660489">
        <w:tc>
          <w:tcPr>
            <w:tcW w:w="4788" w:type="dxa"/>
          </w:tcPr>
          <w:p w:rsidR="00660489" w:rsidRDefault="00660489" w:rsidP="006604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 Number of participants enrolled since study begun</w:t>
            </w:r>
          </w:p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</w:tcPr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60489" w:rsidTr="00660489">
        <w:tc>
          <w:tcPr>
            <w:tcW w:w="4788" w:type="dxa"/>
          </w:tcPr>
          <w:p w:rsidR="00660489" w:rsidRDefault="00660489" w:rsidP="00660489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19"/>
                <w:szCs w:val="19"/>
              </w:rPr>
              <w:t>4. Number of participants who dropped out of study.</w:t>
            </w:r>
          </w:p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01A71" w:rsidRDefault="00401A71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01A71" w:rsidRDefault="00401A71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19"/>
                <w:szCs w:val="19"/>
              </w:rPr>
              <w:t>Please state the reason(s) for drop out</w:t>
            </w:r>
          </w:p>
        </w:tc>
        <w:tc>
          <w:tcPr>
            <w:tcW w:w="4788" w:type="dxa"/>
          </w:tcPr>
          <w:p w:rsidR="00660489" w:rsidRDefault="00660489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000FA" w:rsidTr="00660489">
        <w:tc>
          <w:tcPr>
            <w:tcW w:w="4788" w:type="dxa"/>
          </w:tcPr>
          <w:p w:rsidR="004000FA" w:rsidRDefault="004000FA" w:rsidP="004000F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 Number of participants still to be enrolled</w:t>
            </w:r>
          </w:p>
          <w:p w:rsidR="004000FA" w:rsidRDefault="004000FA" w:rsidP="004000F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88" w:type="dxa"/>
          </w:tcPr>
          <w:p w:rsidR="004000FA" w:rsidRDefault="004000FA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000FA" w:rsidTr="00660489">
        <w:tc>
          <w:tcPr>
            <w:tcW w:w="4788" w:type="dxa"/>
          </w:tcPr>
          <w:p w:rsidR="004000FA" w:rsidRDefault="004000FA" w:rsidP="006604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 Number of participants scheduled for follow-up</w:t>
            </w:r>
          </w:p>
          <w:p w:rsidR="004000FA" w:rsidRDefault="004000FA" w:rsidP="006604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88" w:type="dxa"/>
          </w:tcPr>
          <w:p w:rsidR="004000FA" w:rsidRDefault="004000FA" w:rsidP="00083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083F68" w:rsidRDefault="00083F68" w:rsidP="00083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D4AE8" w:rsidRDefault="005D4AE8" w:rsidP="005D4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E. Data Sources</w:t>
      </w:r>
    </w:p>
    <w:p w:rsidR="00045AAA" w:rsidRDefault="00045AAA" w:rsidP="005D4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4657"/>
      </w:tblGrid>
      <w:tr w:rsidR="005D4AE8" w:rsidTr="005D4AE8">
        <w:trPr>
          <w:trHeight w:val="692"/>
        </w:trPr>
        <w:tc>
          <w:tcPr>
            <w:tcW w:w="9576" w:type="dxa"/>
            <w:gridSpan w:val="2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Check all categories that apply to your protocol:</w:t>
            </w:r>
          </w:p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D4AE8" w:rsidTr="005D4AE8"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Human subject intervention with use of informed consent form</w:t>
            </w:r>
          </w:p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4AE8" w:rsidTr="005D4AE8"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Genetic analysis</w:t>
            </w:r>
          </w:p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4AE8" w:rsidTr="005D4AE8"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Interviews, questionnaires, tests</w:t>
            </w:r>
          </w:p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4AE8" w:rsidTr="005D4AE8"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Medical records or other human data</w:t>
            </w:r>
          </w:p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4AE8" w:rsidTr="005D4AE8"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Other 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>please specify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:</w:t>
            </w:r>
          </w:p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88" w:type="dxa"/>
          </w:tcPr>
          <w:p w:rsidR="005D4AE8" w:rsidRDefault="005D4AE8" w:rsidP="005D4AE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D4AE8" w:rsidRDefault="005D4AE8" w:rsidP="005D4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045AAA" w:rsidRDefault="00045AAA" w:rsidP="005D4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045AAA" w:rsidRDefault="00045AAA" w:rsidP="00045A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F. Adverse Events or Unexpected Problems</w:t>
      </w:r>
    </w:p>
    <w:p w:rsidR="00045AAA" w:rsidRDefault="00045AAA" w:rsidP="005D4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045AAA" w:rsidTr="00045AAA">
        <w:tc>
          <w:tcPr>
            <w:tcW w:w="4788" w:type="dxa"/>
          </w:tcPr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1. Have there been any </w:t>
            </w:r>
            <w:r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 xml:space="preserve">adverse events </w:t>
            </w:r>
            <w:r>
              <w:rPr>
                <w:rFonts w:ascii="Arial" w:hAnsi="Arial" w:cs="Arial"/>
                <w:sz w:val="19"/>
                <w:szCs w:val="19"/>
              </w:rPr>
              <w:t>or unexpected problems in the past approval period?</w:t>
            </w:r>
          </w:p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If yes, please explain in </w:t>
            </w:r>
            <w:r w:rsidR="00DD1415">
              <w:rPr>
                <w:rFonts w:ascii="Arial" w:hAnsi="Arial" w:cs="Arial"/>
                <w:sz w:val="19"/>
                <w:szCs w:val="19"/>
              </w:rPr>
              <w:t>detail and indicate when the DHRCIRB</w:t>
            </w:r>
            <w:r>
              <w:rPr>
                <w:rFonts w:ascii="Arial" w:hAnsi="Arial" w:cs="Arial"/>
                <w:sz w:val="19"/>
                <w:szCs w:val="19"/>
              </w:rPr>
              <w:t xml:space="preserve"> was notified of </w:t>
            </w:r>
            <w:r w:rsidR="00DD1415">
              <w:rPr>
                <w:rFonts w:ascii="Arial" w:hAnsi="Arial" w:cs="Arial"/>
                <w:sz w:val="19"/>
                <w:szCs w:val="19"/>
              </w:rPr>
              <w:t xml:space="preserve">the event or problem. If the </w:t>
            </w:r>
            <w:r w:rsidR="00DD1415">
              <w:rPr>
                <w:rFonts w:ascii="Arial" w:hAnsi="Arial" w:cs="Arial"/>
                <w:sz w:val="19"/>
                <w:szCs w:val="19"/>
              </w:rPr>
              <w:lastRenderedPageBreak/>
              <w:t>DHRCIRB</w:t>
            </w:r>
            <w:r>
              <w:rPr>
                <w:rFonts w:ascii="Arial" w:hAnsi="Arial" w:cs="Arial"/>
                <w:sz w:val="19"/>
                <w:szCs w:val="19"/>
              </w:rPr>
              <w:t xml:space="preserve"> was not notified, please explain why this was not done.</w:t>
            </w:r>
          </w:p>
          <w:p w:rsidR="00045AAA" w:rsidRDefault="00045AAA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</w:tcPr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Yes/No</w:t>
            </w:r>
          </w:p>
          <w:p w:rsidR="00045AAA" w:rsidRDefault="00045AAA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45AAA" w:rsidTr="00045AAA">
        <w:tc>
          <w:tcPr>
            <w:tcW w:w="4788" w:type="dxa"/>
          </w:tcPr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sz w:val="19"/>
                <w:szCs w:val="19"/>
              </w:rPr>
              <w:lastRenderedPageBreak/>
              <w:t xml:space="preserve">2. </w:t>
            </w:r>
            <w:r>
              <w:rPr>
                <w:rFonts w:ascii="Arial" w:hAnsi="Arial" w:cs="Arial"/>
                <w:sz w:val="19"/>
                <w:szCs w:val="19"/>
              </w:rPr>
              <w:t>Does the study have a Data Safety Monitoring Board</w:t>
            </w:r>
          </w:p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(DSMB)?</w:t>
            </w:r>
          </w:p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indicate the date of the last DSMB review:</w:t>
            </w:r>
          </w:p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sz w:val="19"/>
                <w:szCs w:val="19"/>
              </w:rPr>
              <w:t>Please note that investigators are required t</w:t>
            </w:r>
            <w:r w:rsidR="00DD1415">
              <w:rPr>
                <w:rFonts w:ascii="Arial" w:hAnsi="Arial" w:cs="Arial"/>
                <w:i/>
                <w:iCs/>
                <w:sz w:val="19"/>
                <w:szCs w:val="19"/>
              </w:rPr>
              <w:t>o submit DSMB reports to the DHRCIRB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at the time they are made available to the investigator.</w:t>
            </w:r>
          </w:p>
          <w:p w:rsidR="00045AAA" w:rsidRDefault="00045AAA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</w:tcPr>
          <w:p w:rsidR="00045AAA" w:rsidRDefault="00972290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Yes/No</w:t>
            </w:r>
          </w:p>
          <w:p w:rsidR="00045AAA" w:rsidRDefault="00045AAA" w:rsidP="00045A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19"/>
                <w:szCs w:val="19"/>
              </w:rPr>
              <w:t>N/A</w:t>
            </w:r>
          </w:p>
          <w:p w:rsidR="00045AAA" w:rsidRDefault="00045AAA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045AAA" w:rsidRDefault="00045AAA" w:rsidP="00672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8104A5" w:rsidRDefault="008104A5" w:rsidP="00810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G. Protocol Amendments or Revisions</w:t>
      </w:r>
    </w:p>
    <w:p w:rsidR="008104A5" w:rsidRDefault="008104A5" w:rsidP="00672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104A5" w:rsidTr="008104A5">
        <w:tc>
          <w:tcPr>
            <w:tcW w:w="4788" w:type="dxa"/>
          </w:tcPr>
          <w:p w:rsidR="008104A5" w:rsidRDefault="008104A5" w:rsidP="008104A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 Have there been any amendments or revisions to the protocol?</w:t>
            </w:r>
          </w:p>
          <w:p w:rsidR="008104A5" w:rsidRDefault="008104A5" w:rsidP="008104A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8104A5" w:rsidRDefault="008104A5" w:rsidP="008104A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indicate the d</w:t>
            </w:r>
            <w:r w:rsidR="00DD1415">
              <w:rPr>
                <w:rFonts w:ascii="Arial" w:hAnsi="Arial" w:cs="Arial"/>
                <w:sz w:val="19"/>
                <w:szCs w:val="19"/>
              </w:rPr>
              <w:t>ate of the approval from the DHRCIRB</w:t>
            </w:r>
            <w:r>
              <w:rPr>
                <w:rFonts w:ascii="Arial" w:hAnsi="Arial" w:cs="Arial"/>
                <w:sz w:val="19"/>
                <w:szCs w:val="19"/>
              </w:rPr>
              <w:t xml:space="preserve"> for the</w:t>
            </w:r>
            <w:r w:rsidR="00DD1415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amendment or revision</w:t>
            </w:r>
            <w:r>
              <w:rPr>
                <w:rFonts w:ascii="Arial" w:hAnsi="Arial" w:cs="Arial"/>
                <w:i/>
                <w:iCs/>
                <w:sz w:val="19"/>
                <w:szCs w:val="19"/>
              </w:rPr>
              <w:t>.</w:t>
            </w:r>
          </w:p>
          <w:p w:rsidR="008104A5" w:rsidRDefault="008104A5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Yes/No</w:t>
            </w:r>
          </w:p>
          <w:p w:rsidR="008104A5" w:rsidRDefault="008104A5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8104A5" w:rsidTr="008104A5">
        <w:tc>
          <w:tcPr>
            <w:tcW w:w="4788" w:type="dxa"/>
          </w:tcPr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 Do you wish to submit an amendment at this time?</w:t>
            </w:r>
          </w:p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describe the amendment request and rationale for the changes:</w:t>
            </w:r>
          </w:p>
          <w:p w:rsidR="008104A5" w:rsidRDefault="008104A5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Yes/No</w:t>
            </w:r>
          </w:p>
          <w:p w:rsidR="008104A5" w:rsidRDefault="008104A5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8104A5" w:rsidTr="008104A5">
        <w:tc>
          <w:tcPr>
            <w:tcW w:w="4788" w:type="dxa"/>
          </w:tcPr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 Are there new personnel working on this study?</w:t>
            </w:r>
          </w:p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list new personnel</w:t>
            </w:r>
          </w:p>
          <w:p w:rsidR="008104A5" w:rsidRDefault="008104A5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E24FC5" w:rsidRDefault="00E24FC5" w:rsidP="00E24FC5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19"/>
                <w:szCs w:val="19"/>
              </w:rPr>
              <w:t>Yes/No</w:t>
            </w:r>
          </w:p>
          <w:p w:rsidR="008104A5" w:rsidRDefault="008104A5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</w:tbl>
    <w:p w:rsidR="00E90989" w:rsidRDefault="00E90989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E90989" w:rsidRDefault="00E90989" w:rsidP="00E90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H. Current Consent Form</w:t>
      </w:r>
    </w:p>
    <w:p w:rsidR="00E90989" w:rsidRDefault="00E90989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0989" w:rsidTr="00E90989">
        <w:tc>
          <w:tcPr>
            <w:tcW w:w="9576" w:type="dxa"/>
          </w:tcPr>
          <w:p w:rsidR="00E90989" w:rsidRDefault="00E90989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 Please attach a copy of your current consent form for renewal.</w:t>
            </w:r>
          </w:p>
          <w:p w:rsidR="00E90989" w:rsidRDefault="00E90989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90989" w:rsidRDefault="00E90989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90989" w:rsidRDefault="00E90989" w:rsidP="00E90989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19"/>
                <w:szCs w:val="19"/>
              </w:rPr>
              <w:t>2. Is this the original consent form or a revised form?                Original                            Revised</w:t>
            </w:r>
          </w:p>
          <w:p w:rsidR="00E90989" w:rsidRDefault="00E90989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F41AA" w:rsidTr="00E90989">
        <w:tc>
          <w:tcPr>
            <w:tcW w:w="9576" w:type="dxa"/>
          </w:tcPr>
          <w:p w:rsidR="009F41AA" w:rsidRDefault="009F41AA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revised</w:t>
            </w:r>
            <w:r w:rsidR="00DD1415">
              <w:rPr>
                <w:rFonts w:ascii="Arial" w:hAnsi="Arial" w:cs="Arial"/>
                <w:sz w:val="19"/>
                <w:szCs w:val="19"/>
              </w:rPr>
              <w:t>, please provide date of DHRCIRB</w:t>
            </w:r>
            <w:r>
              <w:rPr>
                <w:rFonts w:ascii="Arial" w:hAnsi="Arial" w:cs="Arial"/>
                <w:sz w:val="19"/>
                <w:szCs w:val="19"/>
              </w:rPr>
              <w:t xml:space="preserve">  approval for the revision:</w:t>
            </w:r>
          </w:p>
          <w:p w:rsidR="009F41AA" w:rsidRDefault="009F41AA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9F41AA" w:rsidRDefault="009F41AA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9F41AA" w:rsidRDefault="009F41AA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9F41AA" w:rsidRDefault="009F41AA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E90989" w:rsidRDefault="00E90989" w:rsidP="00E90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A35F8" w:rsidRDefault="001A35F8" w:rsidP="001A3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I. Protocol Progress Report</w:t>
      </w:r>
    </w:p>
    <w:p w:rsidR="001A35F8" w:rsidRDefault="001A35F8" w:rsidP="00E90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35F8" w:rsidTr="001A35F8">
        <w:tc>
          <w:tcPr>
            <w:tcW w:w="9576" w:type="dxa"/>
          </w:tcPr>
          <w:p w:rsidR="001A35F8" w:rsidRDefault="001A35F8" w:rsidP="001A35F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1. </w:t>
            </w:r>
            <w:r>
              <w:rPr>
                <w:rFonts w:ascii="Arial" w:hAnsi="Arial" w:cs="Arial"/>
                <w:sz w:val="19"/>
                <w:szCs w:val="19"/>
              </w:rPr>
              <w:t xml:space="preserve">Please submit a </w:t>
            </w:r>
            <w:r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 xml:space="preserve">detailed </w:t>
            </w:r>
            <w:r>
              <w:rPr>
                <w:rFonts w:ascii="Arial" w:hAnsi="Arial" w:cs="Arial"/>
                <w:sz w:val="19"/>
                <w:szCs w:val="19"/>
              </w:rPr>
              <w:t>progress report. The progress report must be substantive and complete,</w:t>
            </w:r>
          </w:p>
          <w:p w:rsidR="001A35F8" w:rsidRDefault="001A35F8" w:rsidP="001A35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19"/>
                <w:szCs w:val="19"/>
              </w:rPr>
              <w:t>and include the goal(s) of the study, findings to-date, and plans for the next year/review period:</w:t>
            </w:r>
          </w:p>
          <w:p w:rsidR="001A35F8" w:rsidRDefault="001A35F8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A35F8" w:rsidRDefault="001A35F8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1A35F8" w:rsidRDefault="001A35F8" w:rsidP="00E90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11AC1" w:rsidRDefault="00911AC1" w:rsidP="00EA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11AC1" w:rsidRDefault="00911AC1" w:rsidP="00EA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A001F" w:rsidRDefault="00EA001F" w:rsidP="00EA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J. Publications, Presentations and Recent Findings</w:t>
      </w:r>
    </w:p>
    <w:p w:rsidR="00EA001F" w:rsidRDefault="00EA001F" w:rsidP="00E90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001F" w:rsidTr="00EA001F">
        <w:tc>
          <w:tcPr>
            <w:tcW w:w="9576" w:type="dxa"/>
          </w:tcPr>
          <w:p w:rsidR="00EA001F" w:rsidRDefault="00EA001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a) </w:t>
            </w:r>
            <w:r>
              <w:rPr>
                <w:rFonts w:ascii="Arial" w:hAnsi="Arial" w:cs="Arial"/>
                <w:sz w:val="19"/>
                <w:szCs w:val="19"/>
              </w:rPr>
              <w:t>Have there been any presentations or publications resulting from this study during the past</w:t>
            </w:r>
            <w:r w:rsidR="00DD1415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approval period? Yes/No</w:t>
            </w:r>
          </w:p>
          <w:p w:rsidR="00EA001F" w:rsidRDefault="00EA001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A001F" w:rsidRDefault="00EA001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submit a copy of the abstract, or the publication, with this application.</w:t>
            </w:r>
          </w:p>
          <w:p w:rsidR="00EA001F" w:rsidRDefault="00EA001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A001F" w:rsidRDefault="00EA001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A001F" w:rsidRDefault="00EA001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b) </w:t>
            </w:r>
            <w:r>
              <w:rPr>
                <w:rFonts w:ascii="Arial" w:hAnsi="Arial" w:cs="Arial"/>
                <w:sz w:val="19"/>
                <w:szCs w:val="19"/>
              </w:rPr>
              <w:t xml:space="preserve">Have there been any recent findings </w:t>
            </w:r>
            <w:r w:rsidR="008733B2">
              <w:rPr>
                <w:rFonts w:ascii="Arial" w:hAnsi="Arial" w:cs="Arial"/>
                <w:sz w:val="19"/>
                <w:szCs w:val="19"/>
              </w:rPr>
              <w:t>either from this study, or from a</w:t>
            </w:r>
            <w:r>
              <w:rPr>
                <w:rFonts w:ascii="Arial" w:hAnsi="Arial" w:cs="Arial"/>
                <w:sz w:val="19"/>
                <w:szCs w:val="19"/>
              </w:rPr>
              <w:t xml:space="preserve"> related study, that would have an</w:t>
            </w:r>
            <w:r w:rsidR="00A14DCF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effect on this study’s risk/benefit analysis? Yes/No</w:t>
            </w:r>
          </w:p>
          <w:p w:rsidR="00A4153F" w:rsidRDefault="00A4153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A4153F" w:rsidRDefault="00A4153F" w:rsidP="00EA00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EA001F" w:rsidRDefault="00EA001F" w:rsidP="00EA001F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19"/>
                <w:szCs w:val="19"/>
              </w:rPr>
              <w:t>If yes, please describe and cite references:</w:t>
            </w:r>
          </w:p>
          <w:p w:rsidR="00EA001F" w:rsidRDefault="00EA001F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4153F" w:rsidRDefault="00A4153F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4153F" w:rsidRDefault="00A4153F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4153F" w:rsidRDefault="00A4153F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4153F" w:rsidRDefault="00A4153F" w:rsidP="00E909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EA001F" w:rsidRDefault="00EA001F" w:rsidP="00E90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3B78" w:rsidTr="00D83B78">
        <w:tc>
          <w:tcPr>
            <w:tcW w:w="9576" w:type="dxa"/>
          </w:tcPr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Additional Comments:</w:t>
            </w: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83B78" w:rsidRDefault="00D83B78" w:rsidP="00672CC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</w:tbl>
    <w:p w:rsidR="00EA001F" w:rsidRDefault="00EA001F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433B53" w:rsidRDefault="00433B53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433B53" w:rsidRDefault="00433B53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  <w:r>
        <w:rPr>
          <w:rFonts w:ascii="ArialNarrow,Bold" w:hAnsi="ArialNarrow,Bold" w:cs="ArialNarrow,Bold"/>
          <w:b/>
          <w:bCs/>
          <w:sz w:val="23"/>
          <w:szCs w:val="23"/>
        </w:rPr>
        <w:t>………………………………………………….</w:t>
      </w:r>
      <w:r>
        <w:rPr>
          <w:rFonts w:ascii="ArialNarrow,Bold" w:hAnsi="ArialNarrow,Bold" w:cs="ArialNarrow,Bold"/>
          <w:b/>
          <w:bCs/>
          <w:sz w:val="23"/>
          <w:szCs w:val="23"/>
        </w:rPr>
        <w:tab/>
      </w:r>
      <w:r>
        <w:rPr>
          <w:rFonts w:ascii="ArialNarrow,Bold" w:hAnsi="ArialNarrow,Bold" w:cs="ArialNarrow,Bold"/>
          <w:b/>
          <w:bCs/>
          <w:sz w:val="23"/>
          <w:szCs w:val="23"/>
        </w:rPr>
        <w:tab/>
      </w:r>
      <w:r>
        <w:rPr>
          <w:rFonts w:ascii="ArialNarrow,Bold" w:hAnsi="ArialNarrow,Bold" w:cs="ArialNarrow,Bold"/>
          <w:b/>
          <w:bCs/>
          <w:sz w:val="23"/>
          <w:szCs w:val="23"/>
        </w:rPr>
        <w:tab/>
        <w:t>……………………….</w:t>
      </w:r>
    </w:p>
    <w:p w:rsidR="00433B53" w:rsidRDefault="00433B53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  <w:r>
        <w:rPr>
          <w:rFonts w:ascii="Arial" w:hAnsi="Arial" w:cs="Arial"/>
          <w:sz w:val="19"/>
          <w:szCs w:val="19"/>
        </w:rPr>
        <w:t>Principal Investigator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Date</w:t>
      </w:r>
    </w:p>
    <w:p w:rsidR="00433B53" w:rsidRDefault="00433B53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672CC4" w:rsidRDefault="00672CC4" w:rsidP="00672CC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  <w:r>
        <w:rPr>
          <w:rFonts w:ascii="ArialNarrow,Bold" w:hAnsi="ArialNarrow,Bold" w:cs="ArialNarrow,Bold"/>
          <w:b/>
          <w:bCs/>
          <w:sz w:val="23"/>
          <w:szCs w:val="23"/>
        </w:rPr>
        <w:t>Please do n</w:t>
      </w:r>
      <w:r w:rsidR="00DD1415">
        <w:rPr>
          <w:rFonts w:ascii="ArialNarrow,Bold" w:hAnsi="ArialNarrow,Bold" w:cs="ArialNarrow,Bold"/>
          <w:b/>
          <w:bCs/>
          <w:sz w:val="23"/>
          <w:szCs w:val="23"/>
        </w:rPr>
        <w:t>ot fill below this line (For DHRCIRB</w:t>
      </w:r>
      <w:r>
        <w:rPr>
          <w:rFonts w:ascii="ArialNarrow,Bold" w:hAnsi="ArialNarrow,Bold" w:cs="ArialNarrow,Bold"/>
          <w:b/>
          <w:bCs/>
          <w:sz w:val="23"/>
          <w:szCs w:val="23"/>
        </w:rPr>
        <w:t xml:space="preserve"> use only)</w:t>
      </w:r>
    </w:p>
    <w:p w:rsidR="00641065" w:rsidRDefault="00641065" w:rsidP="0064106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2CC4" w:rsidTr="009902F8">
        <w:trPr>
          <w:trHeight w:val="1403"/>
        </w:trPr>
        <w:tc>
          <w:tcPr>
            <w:tcW w:w="9576" w:type="dxa"/>
          </w:tcPr>
          <w:p w:rsidR="00672CC4" w:rsidRDefault="00672CC4" w:rsidP="00672CC4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672CC4" w:rsidRDefault="00672CC4" w:rsidP="00672CC4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Reviewed By:</w:t>
            </w:r>
          </w:p>
          <w:p w:rsidR="00672CC4" w:rsidRDefault="00672CC4" w:rsidP="00672CC4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Date reviewed:</w:t>
            </w:r>
          </w:p>
          <w:p w:rsidR="00672CC4" w:rsidRDefault="00672CC4" w:rsidP="00672CC4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Comments:</w:t>
            </w:r>
          </w:p>
          <w:p w:rsidR="00672CC4" w:rsidRDefault="00672CC4" w:rsidP="00672CC4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Action:</w:t>
            </w:r>
          </w:p>
          <w:p w:rsidR="00672CC4" w:rsidRDefault="00672CC4" w:rsidP="00641065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</w:tbl>
    <w:p w:rsidR="002B2501" w:rsidRDefault="002B2501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3667C8" w:rsidRDefault="003667C8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2B2501" w:rsidRDefault="002B2501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950156" w:rsidRDefault="00950156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950156" w:rsidRDefault="00950156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950156" w:rsidRDefault="00950156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950156" w:rsidRDefault="00950156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950156" w:rsidRDefault="00950156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950156" w:rsidRDefault="00950156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950156" w:rsidRDefault="00950156" w:rsidP="00950156">
      <w:pPr>
        <w:pStyle w:val="FootnoteText"/>
        <w:rPr>
          <w:b/>
          <w:lang w:val="en-US"/>
        </w:rPr>
      </w:pPr>
      <w:r>
        <w:rPr>
          <w:rStyle w:val="FootnoteReference"/>
          <w:b/>
        </w:rPr>
        <w:footnoteRef/>
      </w:r>
      <w:r>
        <w:rPr>
          <w:b/>
        </w:rPr>
        <w:t xml:space="preserve"> Updated Version 2 dated   March 29, 2021 -    Property of DHRCIRB Secretariat only</w:t>
      </w:r>
    </w:p>
    <w:p w:rsidR="00950156" w:rsidRDefault="00950156" w:rsidP="009902F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sectPr w:rsidR="00950156" w:rsidSect="0018287D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9DC" w:rsidRDefault="00F669DC" w:rsidP="00C90B8F">
      <w:pPr>
        <w:spacing w:after="0" w:line="240" w:lineRule="auto"/>
      </w:pPr>
      <w:r>
        <w:separator/>
      </w:r>
    </w:p>
  </w:endnote>
  <w:endnote w:type="continuationSeparator" w:id="0">
    <w:p w:rsidR="00F669DC" w:rsidRDefault="00F669DC" w:rsidP="00C9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677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0B8F" w:rsidRDefault="00CC2C84">
        <w:pPr>
          <w:pStyle w:val="Footer"/>
          <w:jc w:val="right"/>
        </w:pPr>
        <w:r>
          <w:fldChar w:fldCharType="begin"/>
        </w:r>
        <w:r w:rsidR="00C90B8F">
          <w:instrText xml:space="preserve"> PAGE   \* MERGEFORMAT </w:instrText>
        </w:r>
        <w:r>
          <w:fldChar w:fldCharType="separate"/>
        </w:r>
        <w:r w:rsidR="00FD6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0B8F" w:rsidRDefault="00C90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9DC" w:rsidRDefault="00F669DC" w:rsidP="00C90B8F">
      <w:pPr>
        <w:spacing w:after="0" w:line="240" w:lineRule="auto"/>
      </w:pPr>
      <w:r>
        <w:separator/>
      </w:r>
    </w:p>
  </w:footnote>
  <w:footnote w:type="continuationSeparator" w:id="0">
    <w:p w:rsidR="00F669DC" w:rsidRDefault="00F669DC" w:rsidP="00C9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A03A0"/>
    <w:multiLevelType w:val="hybridMultilevel"/>
    <w:tmpl w:val="5B1A85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B01DA"/>
    <w:multiLevelType w:val="hybridMultilevel"/>
    <w:tmpl w:val="5D2C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74"/>
    <w:rsid w:val="00011560"/>
    <w:rsid w:val="00036040"/>
    <w:rsid w:val="00045AAA"/>
    <w:rsid w:val="00083F68"/>
    <w:rsid w:val="00096463"/>
    <w:rsid w:val="000C3431"/>
    <w:rsid w:val="00112ED0"/>
    <w:rsid w:val="00164F25"/>
    <w:rsid w:val="00184AAA"/>
    <w:rsid w:val="001A35F8"/>
    <w:rsid w:val="001B3120"/>
    <w:rsid w:val="001C03E2"/>
    <w:rsid w:val="001C7B4F"/>
    <w:rsid w:val="0026174C"/>
    <w:rsid w:val="00275457"/>
    <w:rsid w:val="00283C3C"/>
    <w:rsid w:val="002A1D3E"/>
    <w:rsid w:val="002A1FF0"/>
    <w:rsid w:val="002A2C8C"/>
    <w:rsid w:val="002B2501"/>
    <w:rsid w:val="002C5B0A"/>
    <w:rsid w:val="003054E5"/>
    <w:rsid w:val="003152CD"/>
    <w:rsid w:val="003340B0"/>
    <w:rsid w:val="00347596"/>
    <w:rsid w:val="003524C6"/>
    <w:rsid w:val="003667C8"/>
    <w:rsid w:val="003706E1"/>
    <w:rsid w:val="003B7EA3"/>
    <w:rsid w:val="003C2C19"/>
    <w:rsid w:val="003E5E9A"/>
    <w:rsid w:val="003F6380"/>
    <w:rsid w:val="004000FA"/>
    <w:rsid w:val="00401A71"/>
    <w:rsid w:val="00433B53"/>
    <w:rsid w:val="004515F7"/>
    <w:rsid w:val="00473636"/>
    <w:rsid w:val="00483FB5"/>
    <w:rsid w:val="004C588D"/>
    <w:rsid w:val="00514B93"/>
    <w:rsid w:val="00525227"/>
    <w:rsid w:val="005819E9"/>
    <w:rsid w:val="005A6F7F"/>
    <w:rsid w:val="005B5F7D"/>
    <w:rsid w:val="005C2F73"/>
    <w:rsid w:val="005D4AE8"/>
    <w:rsid w:val="005D55CF"/>
    <w:rsid w:val="006237BA"/>
    <w:rsid w:val="00641065"/>
    <w:rsid w:val="00646BEA"/>
    <w:rsid w:val="00651802"/>
    <w:rsid w:val="006576A5"/>
    <w:rsid w:val="00660489"/>
    <w:rsid w:val="00665696"/>
    <w:rsid w:val="00672CC4"/>
    <w:rsid w:val="006A4F3A"/>
    <w:rsid w:val="006B2A75"/>
    <w:rsid w:val="006D0ED8"/>
    <w:rsid w:val="006D3A3E"/>
    <w:rsid w:val="006F3FD8"/>
    <w:rsid w:val="00722FF2"/>
    <w:rsid w:val="0075345E"/>
    <w:rsid w:val="00755574"/>
    <w:rsid w:val="00767289"/>
    <w:rsid w:val="007757AC"/>
    <w:rsid w:val="008104A5"/>
    <w:rsid w:val="00813591"/>
    <w:rsid w:val="00855D94"/>
    <w:rsid w:val="008603A8"/>
    <w:rsid w:val="00870E34"/>
    <w:rsid w:val="008733B2"/>
    <w:rsid w:val="008922D8"/>
    <w:rsid w:val="008A7899"/>
    <w:rsid w:val="008B68F0"/>
    <w:rsid w:val="008C1477"/>
    <w:rsid w:val="00911AC1"/>
    <w:rsid w:val="00950156"/>
    <w:rsid w:val="009529EA"/>
    <w:rsid w:val="00972290"/>
    <w:rsid w:val="00983580"/>
    <w:rsid w:val="009902F8"/>
    <w:rsid w:val="009C463B"/>
    <w:rsid w:val="009F41AA"/>
    <w:rsid w:val="00A14DCF"/>
    <w:rsid w:val="00A4153F"/>
    <w:rsid w:val="00AC3078"/>
    <w:rsid w:val="00AD085E"/>
    <w:rsid w:val="00AF1072"/>
    <w:rsid w:val="00B119C1"/>
    <w:rsid w:val="00B6550E"/>
    <w:rsid w:val="00BF7307"/>
    <w:rsid w:val="00C52145"/>
    <w:rsid w:val="00C90B8F"/>
    <w:rsid w:val="00CA640F"/>
    <w:rsid w:val="00CB4C0E"/>
    <w:rsid w:val="00CC2C84"/>
    <w:rsid w:val="00CE120E"/>
    <w:rsid w:val="00D141D3"/>
    <w:rsid w:val="00D217BE"/>
    <w:rsid w:val="00D83B78"/>
    <w:rsid w:val="00DC068F"/>
    <w:rsid w:val="00DC1617"/>
    <w:rsid w:val="00DD1415"/>
    <w:rsid w:val="00DF3012"/>
    <w:rsid w:val="00E24C39"/>
    <w:rsid w:val="00E24FC5"/>
    <w:rsid w:val="00E363BA"/>
    <w:rsid w:val="00E634A7"/>
    <w:rsid w:val="00E90989"/>
    <w:rsid w:val="00EA001F"/>
    <w:rsid w:val="00F669DC"/>
    <w:rsid w:val="00FB45DA"/>
    <w:rsid w:val="00FD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859DF-A7F9-40C4-BC3E-F530AA9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B0A"/>
  </w:style>
  <w:style w:type="paragraph" w:styleId="Heading3">
    <w:name w:val="heading 3"/>
    <w:basedOn w:val="Normal"/>
    <w:next w:val="Normal"/>
    <w:link w:val="Heading3Char"/>
    <w:qFormat/>
    <w:rsid w:val="007555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5574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68F0"/>
    <w:pPr>
      <w:spacing w:after="0" w:line="240" w:lineRule="auto"/>
    </w:pPr>
  </w:style>
  <w:style w:type="table" w:styleId="TableGrid">
    <w:name w:val="Table Grid"/>
    <w:basedOn w:val="TableNormal"/>
    <w:uiPriority w:val="59"/>
    <w:rsid w:val="00AD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41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1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8F"/>
  </w:style>
  <w:style w:type="paragraph" w:styleId="Footer">
    <w:name w:val="footer"/>
    <w:basedOn w:val="Normal"/>
    <w:link w:val="FooterChar"/>
    <w:uiPriority w:val="99"/>
    <w:unhideWhenUsed/>
    <w:rsid w:val="00C9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8F"/>
  </w:style>
  <w:style w:type="paragraph" w:styleId="FootnoteText">
    <w:name w:val="footnote text"/>
    <w:basedOn w:val="Normal"/>
    <w:link w:val="FootnoteTextChar"/>
    <w:uiPriority w:val="99"/>
    <w:semiHidden/>
    <w:unhideWhenUsed/>
    <w:rsid w:val="00950156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5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501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8489-38EA-4C0D-BA2E-ED1E2802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Afuafofie</dc:creator>
  <cp:lastModifiedBy>Adjoa Brenya</cp:lastModifiedBy>
  <cp:revision>2</cp:revision>
  <cp:lastPrinted>2019-12-30T16:07:00Z</cp:lastPrinted>
  <dcterms:created xsi:type="dcterms:W3CDTF">2023-11-10T10:13:00Z</dcterms:created>
  <dcterms:modified xsi:type="dcterms:W3CDTF">2023-11-10T10:13:00Z</dcterms:modified>
</cp:coreProperties>
</file>